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63070d7c3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KGA INVEST AS</w:t>
      </w:r>
    </w:p>
    <w:sectPr>
      <w:headerReference xmlns:r="http://schemas.openxmlformats.org/officeDocument/2006/relationships" w:type="default" r:id="Rb25e41d03a5f4d71"/>
      <w:footerReference xmlns:r="http://schemas.openxmlformats.org/officeDocument/2006/relationships" w:type="default" r:id="R20f45072ef17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KGA INVEST AS   ·   Org.nr 989 219 936   ·  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e41d03a5f4d71" /><Relationship Type="http://schemas.openxmlformats.org/officeDocument/2006/relationships/footer" Target="/word/footer1.xml" Id="R20f45072ef1742be" /></Relationships>
</file>