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ac34fb10c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OWESEN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OWESEN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1042352ea4e5b"/>
      <w:footerReference xmlns:r="http://schemas.openxmlformats.org/officeDocument/2006/relationships" w:type="default" r:id="Rcda10e283a19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OWESEN HOLDING AS   ·   Org.nr 989 217 461   ·   Nygård sør 4   ·   6908 FLORØ   ·   sonja@fanevik.no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OWESEN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1042352ea4e5b" /><Relationship Type="http://schemas.openxmlformats.org/officeDocument/2006/relationships/footer" Target="/word/footer1.xml" Id="Rcda10e283a194ad0" /></Relationships>
</file>