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2e50cdbc2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b7fef29bf40c9"/>
      <w:footerReference xmlns:r="http://schemas.openxmlformats.org/officeDocument/2006/relationships" w:type="default" r:id="R2654648ec26a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HORNI HOLDING AS   ·   Org.nr 989 213 121   ·   Gamle Jarenvei 83   ·   1339 VØYENENGA   ·   Tlf. 66 85 31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b7fef29bf40c9" /><Relationship Type="http://schemas.openxmlformats.org/officeDocument/2006/relationships/footer" Target="/word/footer1.xml" Id="R2654648ec26a4f27" /></Relationships>
</file>