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415abd663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YNGLE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Fiksdal,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YNGLE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036d92fc04964"/>
      <w:footerReference xmlns:r="http://schemas.openxmlformats.org/officeDocument/2006/relationships" w:type="default" r:id="R701a4ba4ec5a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YNGLE INVEST AS   ·   Org.nr 989 212 265   ·   c/o Oddgeir Anundsen, Nakkedalsvegen 30   ·   6394 FIKSDAL   ·   Tlf. 71 18 20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YNGLE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036d92fc04964" /><Relationship Type="http://schemas.openxmlformats.org/officeDocument/2006/relationships/footer" Target="/word/footer1.xml" Id="R701a4ba4ec5a475e" /></Relationships>
</file>