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9105f29864a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SOFELL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SOFELL AS</w:t>
      </w:r>
    </w:p>
    <w:sectPr>
      <w:headerReference xmlns:r="http://schemas.openxmlformats.org/officeDocument/2006/relationships" w:type="default" r:id="R85d5817624e046e8"/>
      <w:footerReference xmlns:r="http://schemas.openxmlformats.org/officeDocument/2006/relationships" w:type="default" r:id="Rf6a1f30709a7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SOFELL AS   ·   Org.nr 989 210 734   ·   c/o Harald Ellefsen, Weidemanns vei 42B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5817624e046e8" /><Relationship Type="http://schemas.openxmlformats.org/officeDocument/2006/relationships/footer" Target="/word/footer1.xml" Id="Rf6a1f30709a74ec4" /></Relationships>
</file>