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08e7e406e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BAKKEFJELL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f815698df2944daf"/>
      <w:footerReference xmlns:r="http://schemas.openxmlformats.org/officeDocument/2006/relationships" w:type="default" r:id="Rb0cdb8c7eb8b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5698df2944daf" /><Relationship Type="http://schemas.openxmlformats.org/officeDocument/2006/relationships/footer" Target="/word/footer1.xml" Id="Rb0cdb8c7eb8b48e6" /></Relationships>
</file>