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6ecd7dafa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6ac7600fe277451a"/>
      <w:footerReference xmlns:r="http://schemas.openxmlformats.org/officeDocument/2006/relationships" w:type="default" r:id="R92cb9f72fa53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7600fe277451a" /><Relationship Type="http://schemas.openxmlformats.org/officeDocument/2006/relationships/footer" Target="/word/footer1.xml" Id="R92cb9f72fa534fb7" /></Relationships>
</file>