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c93f46dba44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BAKKEFJELL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BAKKEFJELL INVEST AS</w:t>
      </w:r>
    </w:p>
    <w:sectPr>
      <w:headerReference xmlns:r="http://schemas.openxmlformats.org/officeDocument/2006/relationships" w:type="default" r:id="R1a936fe1745045f0"/>
      <w:footerReference xmlns:r="http://schemas.openxmlformats.org/officeDocument/2006/relationships" w:type="default" r:id="R81229038ad3f4a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BAKKEFJELL INVEST AS   ·   Org.nr 989 202 200   ·   Nordstrandveien 65A   ·   8012 BODØ   ·   Tlf. 75 55 17 91   ·   are@bodoe-revisjon.no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BAKKEFJELL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936fe1745045f0" /><Relationship Type="http://schemas.openxmlformats.org/officeDocument/2006/relationships/footer" Target="/word/footer1.xml" Id="R81229038ad3f4a51" /></Relationships>
</file>