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a3ed509eb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e2cbaf88f7ca4c14"/>
      <w:footerReference xmlns:r="http://schemas.openxmlformats.org/officeDocument/2006/relationships" w:type="default" r:id="R396b02c39755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baf88f7ca4c14" /><Relationship Type="http://schemas.openxmlformats.org/officeDocument/2006/relationships/footer" Target="/word/footer1.xml" Id="R396b02c397554016" /></Relationships>
</file>