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b4cea7372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A.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9a988c0fef0c41b1"/>
      <w:footerReference xmlns:r="http://schemas.openxmlformats.org/officeDocument/2006/relationships" w:type="default" r:id="Rd8df3330b22c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88c0fef0c41b1" /><Relationship Type="http://schemas.openxmlformats.org/officeDocument/2006/relationships/footer" Target="/word/footer1.xml" Id="Rd8df3330b22c4581" /></Relationships>
</file>