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b251e31b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c232d22081c048ae"/>
      <w:footerReference xmlns:r="http://schemas.openxmlformats.org/officeDocument/2006/relationships" w:type="default" r:id="Re678562fc0cf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2d22081c048ae" /><Relationship Type="http://schemas.openxmlformats.org/officeDocument/2006/relationships/footer" Target="/word/footer1.xml" Id="Re678562fc0cf41a0" /></Relationships>
</file>