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4fb2263334e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f1e237ad3f3b4ffa"/>
      <w:footerReference xmlns:r="http://schemas.openxmlformats.org/officeDocument/2006/relationships" w:type="default" r:id="Racb03bb1b29b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237ad3f3b4ffa" /><Relationship Type="http://schemas.openxmlformats.org/officeDocument/2006/relationships/footer" Target="/word/footer1.xml" Id="Racb03bb1b29b4c4c" /></Relationships>
</file>