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e88e50fe9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d922e44de4ae5"/>
      <w:footerReference xmlns:r="http://schemas.openxmlformats.org/officeDocument/2006/relationships" w:type="default" r:id="R9b3207a8d2d1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d922e44de4ae5" /><Relationship Type="http://schemas.openxmlformats.org/officeDocument/2006/relationships/footer" Target="/word/footer1.xml" Id="R9b3207a8d2d14a75" /></Relationships>
</file>