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372c3c622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NORGANI NORGE HOLDING AS, org.nr 989 197 355,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7b6d1af0d6004a99"/>
      <w:footerReference xmlns:r="http://schemas.openxmlformats.org/officeDocument/2006/relationships" w:type="default" r:id="R838c69388a0c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d1af0d6004a99" /><Relationship Type="http://schemas.openxmlformats.org/officeDocument/2006/relationships/footer" Target="/word/footer1.xml" Id="R838c69388a0c44b0" /></Relationships>
</file>