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86827c44b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99b336bb313e49f6"/>
      <w:footerReference xmlns:r="http://schemas.openxmlformats.org/officeDocument/2006/relationships" w:type="default" r:id="Rbd47808b06a9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336bb313e49f6" /><Relationship Type="http://schemas.openxmlformats.org/officeDocument/2006/relationships/footer" Target="/word/footer1.xml" Id="Rbd47808b06a94fb6" /></Relationships>
</file>