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2aab816fe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VØS AS</w:t>
      </w:r>
    </w:p>
    <w:sectPr>
      <w:headerReference xmlns:r="http://schemas.openxmlformats.org/officeDocument/2006/relationships" w:type="default" r:id="R8a8418a5f2b24168"/>
      <w:footerReference xmlns:r="http://schemas.openxmlformats.org/officeDocument/2006/relationships" w:type="default" r:id="R5bb7a6518a3e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VØS AS   ·   Org.nr 989 194 224   ·   General von Hovens vei 1   ·   7040 TRONDHEIM   ·   josteinsmeby@gmail.com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418a5f2b24168" /><Relationship Type="http://schemas.openxmlformats.org/officeDocument/2006/relationships/footer" Target="/word/footer1.xml" Id="R5bb7a6518a3e445b" /></Relationships>
</file>