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3abc17689a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OSS FORENEDE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OSS FORENEDE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ae8b08b2a5433e"/>
      <w:footerReference xmlns:r="http://schemas.openxmlformats.org/officeDocument/2006/relationships" w:type="default" r:id="Rbc37647cd101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e8b08b2a5433e" /><Relationship Type="http://schemas.openxmlformats.org/officeDocument/2006/relationships/footer" Target="/word/footer1.xml" Id="Rbc37647cd10147d0" /></Relationships>
</file>