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ceb3a59d943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KRISTIN ANDRESEN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KRISTIN ANDRESEN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3e19ce6d8a4c64"/>
      <w:footerReference xmlns:r="http://schemas.openxmlformats.org/officeDocument/2006/relationships" w:type="default" r:id="R40fc91482e3f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KRISTIN ANDRESEN AS   ·   Org.nr 989 193 376   ·   Øverbygdsvegen 87   ·   2836 BIRI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KRISTIN ANDRESEN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e19ce6d8a4c64" /><Relationship Type="http://schemas.openxmlformats.org/officeDocument/2006/relationships/footer" Target="/word/footer1.xml" Id="R40fc91482e3f4d31" /></Relationships>
</file>