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10833da9c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fb5b8d9a3e1e4929"/>
      <w:footerReference xmlns:r="http://schemas.openxmlformats.org/officeDocument/2006/relationships" w:type="default" r:id="Re85393d30db8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b8d9a3e1e4929" /><Relationship Type="http://schemas.openxmlformats.org/officeDocument/2006/relationships/footer" Target="/word/footer1.xml" Id="Re85393d30db8413b" /></Relationships>
</file>