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d28bc286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434122b5548ad"/>
      <w:footerReference xmlns:r="http://schemas.openxmlformats.org/officeDocument/2006/relationships" w:type="default" r:id="R51bb8eeed078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34122b5548ad" /><Relationship Type="http://schemas.openxmlformats.org/officeDocument/2006/relationships/footer" Target="/word/footer1.xml" Id="R51bb8eeed078478d" /></Relationships>
</file>