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c15f85ebfe4d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MENNDY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MENNDY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6fdffaadf348cb"/>
      <w:footerReference xmlns:r="http://schemas.openxmlformats.org/officeDocument/2006/relationships" w:type="default" r:id="R513f3e7e4bba49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MENNDY HOLDING AS   ·   Org.nr 989 188 720   ·   Parkveien 34   ·   8005 BODØ   ·   Tlf. 75 52 44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MENNDY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6fdffaadf348cb" /><Relationship Type="http://schemas.openxmlformats.org/officeDocument/2006/relationships/footer" Target="/word/footer1.xml" Id="R513f3e7e4bba4936" /></Relationships>
</file>