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60b86fc16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A.R.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1bbf90c32b974a99"/>
      <w:footerReference xmlns:r="http://schemas.openxmlformats.org/officeDocument/2006/relationships" w:type="default" r:id="R53efd1b3d7ce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f90c32b974a99" /><Relationship Type="http://schemas.openxmlformats.org/officeDocument/2006/relationships/footer" Target="/word/footer1.xml" Id="R53efd1b3d7ce4f84" /></Relationships>
</file>