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be2a2a36c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be26dde5f0b04999"/>
      <w:footerReference xmlns:r="http://schemas.openxmlformats.org/officeDocument/2006/relationships" w:type="default" r:id="R5cbd6481cc02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6dde5f0b04999" /><Relationship Type="http://schemas.openxmlformats.org/officeDocument/2006/relationships/footer" Target="/word/footer1.xml" Id="R5cbd6481cc02437d" /></Relationships>
</file>