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478c3dc20c407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SERVIETTEN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Spydeberg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Spydeberg,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SERVIETTEN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ab444b4f65b45b5"/>
      <w:footerReference xmlns:r="http://schemas.openxmlformats.org/officeDocument/2006/relationships" w:type="default" r:id="R41422f4266854b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SERVIETTEN AS   ·   Org.nr 989 182 773   ·   c/o Øivind Berg, Stasjonsgata 32B   ·   1820 SPYDEBERG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SERVIETTEN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b444b4f65b45b5" /><Relationship Type="http://schemas.openxmlformats.org/officeDocument/2006/relationships/footer" Target="/word/footer1.xml" Id="R41422f4266854baf" /></Relationships>
</file>