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0201911ee45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KGH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KGH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d433b2df2743f3"/>
      <w:footerReference xmlns:r="http://schemas.openxmlformats.org/officeDocument/2006/relationships" w:type="default" r:id="R9834a5f84bf9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KGH INVEST AS   ·   Org.nr 989 182 226   ·   Åttringen 8   ·   8070 BODØ   ·   kh@haneseth.no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433b2df2743f3" /><Relationship Type="http://schemas.openxmlformats.org/officeDocument/2006/relationships/footer" Target="/word/footer1.xml" Id="R9834a5f84bf9443f" /></Relationships>
</file>