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ffedf5610b44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NH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NH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e07c3470734f45"/>
      <w:footerReference xmlns:r="http://schemas.openxmlformats.org/officeDocument/2006/relationships" w:type="default" r:id="R1fb848837bf244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NH PROSJEKT AS   ·   Org.nr 989 175 459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NH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e07c3470734f45" /><Relationship Type="http://schemas.openxmlformats.org/officeDocument/2006/relationships/footer" Target="/word/footer1.xml" Id="R1fb848837bf2449d" /></Relationships>
</file>