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c778645fe44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1a5eb443c979424f"/>
      <w:footerReference xmlns:r="http://schemas.openxmlformats.org/officeDocument/2006/relationships" w:type="default" r:id="R9ff5645ac1ad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eb443c979424f" /><Relationship Type="http://schemas.openxmlformats.org/officeDocument/2006/relationships/footer" Target="/word/footer1.xml" Id="R9ff5645ac1ad4fa7" /></Relationships>
</file>