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3d2e95eb0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025e30d6bbb04e5c"/>
      <w:footerReference xmlns:r="http://schemas.openxmlformats.org/officeDocument/2006/relationships" w:type="default" r:id="R2cf1504f7235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e30d6bbb04e5c" /><Relationship Type="http://schemas.openxmlformats.org/officeDocument/2006/relationships/footer" Target="/word/footer1.xml" Id="R2cf1504f7235417c" /></Relationships>
</file>