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bea40cd0c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9a7e29700bfe4b33"/>
      <w:footerReference xmlns:r="http://schemas.openxmlformats.org/officeDocument/2006/relationships" w:type="default" r:id="R2e8b9bf997a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e29700bfe4b33" /><Relationship Type="http://schemas.openxmlformats.org/officeDocument/2006/relationships/footer" Target="/word/footer1.xml" Id="R2e8b9bf997af4eca" /></Relationships>
</file>