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c919589c644e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NARUM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NARUM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83325e9b9745a0"/>
      <w:footerReference xmlns:r="http://schemas.openxmlformats.org/officeDocument/2006/relationships" w:type="default" r:id="Rc681a62a635e44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NARUM HOLDING AS   ·   Org.nr 989 164 147   ·   Eiklidvegen   ·   3550 GOL   ·   post@mnarum.no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NARUM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83325e9b9745a0" /><Relationship Type="http://schemas.openxmlformats.org/officeDocument/2006/relationships/footer" Target="/word/footer1.xml" Id="Rc681a62a635e44ab" /></Relationships>
</file>