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434931347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168ff068d484b"/>
      <w:footerReference xmlns:r="http://schemas.openxmlformats.org/officeDocument/2006/relationships" w:type="default" r:id="Re925de22b316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HOLDING AS   ·   Org.nr 989 163 906   ·   Jarlsøveien 61B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168ff068d484b" /><Relationship Type="http://schemas.openxmlformats.org/officeDocument/2006/relationships/footer" Target="/word/footer1.xml" Id="Re925de22b3164edc" /></Relationships>
</file>