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04692dfb046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CONSIGNA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CONSIGNA AS</w:t>
      </w:r>
    </w:p>
    <w:sectPr>
      <w:headerReference xmlns:r="http://schemas.openxmlformats.org/officeDocument/2006/relationships" w:type="default" r:id="Rf14f2a44e17a45ef"/>
      <w:footerReference xmlns:r="http://schemas.openxmlformats.org/officeDocument/2006/relationships" w:type="default" r:id="R1e3dc556340e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CONSIGNA AS   ·   Org.nr 989 163 728   ·   Øvre Askerhagen 11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CONSIGNA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f2a44e17a45ef" /><Relationship Type="http://schemas.openxmlformats.org/officeDocument/2006/relationships/footer" Target="/word/footer1.xml" Id="R1e3dc556340e4852" /></Relationships>
</file>