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77b5c452c04f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132c38619d41d9"/>
      <w:footerReference xmlns:r="http://schemas.openxmlformats.org/officeDocument/2006/relationships" w:type="default" r:id="R96005b5fc4b141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ENERGON HOLDING AS   ·   Org.nr 989 163 388   ·   Kolsåslia 40A   ·   1352 KOLSÅS   ·   terje.chr.pedersen@energon.no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32c38619d41d9" /><Relationship Type="http://schemas.openxmlformats.org/officeDocument/2006/relationships/footer" Target="/word/footer1.xml" Id="R96005b5fc4b141d3" /></Relationships>
</file>