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afce36363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4f4d44ebc4b33"/>
      <w:footerReference xmlns:r="http://schemas.openxmlformats.org/officeDocument/2006/relationships" w:type="default" r:id="Rc5ab39a142ea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4f4d44ebc4b33" /><Relationship Type="http://schemas.openxmlformats.org/officeDocument/2006/relationships/footer" Target="/word/footer1.xml" Id="Rc5ab39a142ea4bb6" /></Relationships>
</file>