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deef68410045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 HOLDING AS</w:t>
      </w:r>
    </w:p>
    <w:sectPr>
      <w:headerReference xmlns:r="http://schemas.openxmlformats.org/officeDocument/2006/relationships" w:type="default" r:id="Rb772e2165ad946c2"/>
      <w:footerReference xmlns:r="http://schemas.openxmlformats.org/officeDocument/2006/relationships" w:type="default" r:id="R4055e2ea00794d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 HOLDING AS   ·   Org.nr 989 162 535   ·   Solstrandvegen 200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72e2165ad946c2" /><Relationship Type="http://schemas.openxmlformats.org/officeDocument/2006/relationships/footer" Target="/word/footer1.xml" Id="R4055e2ea00794d4e" /></Relationships>
</file>