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c0ccae2c5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499e9abd0f5141a4"/>
      <w:footerReference xmlns:r="http://schemas.openxmlformats.org/officeDocument/2006/relationships" w:type="default" r:id="R2cffa8700ac9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e9abd0f5141a4" /><Relationship Type="http://schemas.openxmlformats.org/officeDocument/2006/relationships/footer" Target="/word/footer1.xml" Id="R2cffa8700ac94f8c" /></Relationships>
</file>