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5d2e39e35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BODØ RØRSERVICE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BODØ RØRSERVICE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67d4c84a484188"/>
      <w:footerReference xmlns:r="http://schemas.openxmlformats.org/officeDocument/2006/relationships" w:type="default" r:id="R9b698a1c4ada45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BODØ RØRSERVICE INVEST AS   ·   Org.nr 989 159 534   ·   Notveien 3   ·   8013 BODØ   ·   Tlf. 75 51 17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BODØ RØRSERVICE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67d4c84a484188" /><Relationship Type="http://schemas.openxmlformats.org/officeDocument/2006/relationships/footer" Target="/word/footer1.xml" Id="R9b698a1c4ada4555" /></Relationships>
</file>