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d2e681eca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f2bdd55534f1b"/>
      <w:footerReference xmlns:r="http://schemas.openxmlformats.org/officeDocument/2006/relationships" w:type="default" r:id="Ref9dfc00f009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f2bdd55534f1b" /><Relationship Type="http://schemas.openxmlformats.org/officeDocument/2006/relationships/footer" Target="/word/footer1.xml" Id="Ref9dfc00f00947b1" /></Relationships>
</file>