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4533fed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bc87eb58915148a2"/>
      <w:footerReference xmlns:r="http://schemas.openxmlformats.org/officeDocument/2006/relationships" w:type="default" r:id="Rba8ec2d915da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7eb58915148a2" /><Relationship Type="http://schemas.openxmlformats.org/officeDocument/2006/relationships/footer" Target="/word/footer1.xml" Id="Rba8ec2d915da4d28" /></Relationships>
</file>