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ed7c7a5e0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325b80382ef0482f"/>
      <w:footerReference xmlns:r="http://schemas.openxmlformats.org/officeDocument/2006/relationships" w:type="default" r:id="R9756f9843b9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80382ef0482f" /><Relationship Type="http://schemas.openxmlformats.org/officeDocument/2006/relationships/footer" Target="/word/footer1.xml" Id="R9756f9843b9b4596" /></Relationships>
</file>