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7f87faf91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CAMBIO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CAMBIO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1d18e1e25441b"/>
      <w:footerReference xmlns:r="http://schemas.openxmlformats.org/officeDocument/2006/relationships" w:type="default" r:id="R63e41ced6dad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CAMBIO INVEST AS   ·   Org.nr 989 145 371   ·   Løkkeveien 8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CAMBIO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1d18e1e25441b" /><Relationship Type="http://schemas.openxmlformats.org/officeDocument/2006/relationships/footer" Target="/word/footer1.xml" Id="R63e41ced6dad4fd5" /></Relationships>
</file>