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856a5bbbd44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VILLA GROUP INVEST AS</w:t>
      </w:r>
    </w:p>
    <w:sectPr>
      <w:headerReference xmlns:r="http://schemas.openxmlformats.org/officeDocument/2006/relationships" w:type="default" r:id="R1247d87d0e234cc3"/>
      <w:footerReference xmlns:r="http://schemas.openxmlformats.org/officeDocument/2006/relationships" w:type="default" r:id="Rf266d7f0a932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 GROUP INVEST AS   ·   Org.nr 989 144 855   ·   Daugstadvegen 445   ·   6392 VIKEBUKT   ·   Tlf. 48 88 23 00   ·   bvl@alsco.no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 GROUP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7d87d0e234cc3" /><Relationship Type="http://schemas.openxmlformats.org/officeDocument/2006/relationships/footer" Target="/word/footer1.xml" Id="Rf266d7f0a9324668" /></Relationships>
</file>