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e3a5c3fd0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2ecb90cc4a274998"/>
      <w:footerReference xmlns:r="http://schemas.openxmlformats.org/officeDocument/2006/relationships" w:type="default" r:id="R118c96e14fdb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b90cc4a274998" /><Relationship Type="http://schemas.openxmlformats.org/officeDocument/2006/relationships/footer" Target="/word/footer1.xml" Id="R118c96e14fdb46eb" /></Relationships>
</file>