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05f06f332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INVEST AS, org.nr 989 130 692,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cb690fe92f6340e2"/>
      <w:footerReference xmlns:r="http://schemas.openxmlformats.org/officeDocument/2006/relationships" w:type="default" r:id="Re334efc0772a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90fe92f6340e2" /><Relationship Type="http://schemas.openxmlformats.org/officeDocument/2006/relationships/footer" Target="/word/footer1.xml" Id="Re334efc0772a4d0e" /></Relationships>
</file>