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16a0dffb9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e20379f0b26c44d3"/>
      <w:footerReference xmlns:r="http://schemas.openxmlformats.org/officeDocument/2006/relationships" w:type="default" r:id="R9697e9eebf4e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379f0b26c44d3" /><Relationship Type="http://schemas.openxmlformats.org/officeDocument/2006/relationships/footer" Target="/word/footer1.xml" Id="R9697e9eebf4e4182" /></Relationships>
</file>