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35971fdf3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HEYERDAHL HOLDING INVEST AS, org.nr 989 130 617,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5d4feec3ecc7424d"/>
      <w:footerReference xmlns:r="http://schemas.openxmlformats.org/officeDocument/2006/relationships" w:type="default" r:id="R24f5b7cff3de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feec3ecc7424d" /><Relationship Type="http://schemas.openxmlformats.org/officeDocument/2006/relationships/footer" Target="/word/footer1.xml" Id="R24f5b7cff3de4448" /></Relationships>
</file>