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ff197329c646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HEYERDAHL HOLDING INVEST AS</w:t>
      </w:r>
    </w:p>
    <w:sectPr>
      <w:headerReference xmlns:r="http://schemas.openxmlformats.org/officeDocument/2006/relationships" w:type="default" r:id="R52029c3fc3fb4e34"/>
      <w:footerReference xmlns:r="http://schemas.openxmlformats.org/officeDocument/2006/relationships" w:type="default" r:id="R7ba1ea8d7e7048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HOLDING INVEST AS   ·   Org.nr 989 130 617   ·   Sørengkaia 97   ·   0194 OSLO   ·   Tlf. 23 39 66 60   ·   steinar.heyerdahl@c-h.no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029c3fc3fb4e34" /><Relationship Type="http://schemas.openxmlformats.org/officeDocument/2006/relationships/footer" Target="/word/footer1.xml" Id="R7ba1ea8d7e704844" /></Relationships>
</file>