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1dbba92e2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a109371607424e78"/>
      <w:footerReference xmlns:r="http://schemas.openxmlformats.org/officeDocument/2006/relationships" w:type="default" r:id="R2f1721dfff5d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9371607424e78" /><Relationship Type="http://schemas.openxmlformats.org/officeDocument/2006/relationships/footer" Target="/word/footer1.xml" Id="R2f1721dfff5d4711" /></Relationships>
</file>