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35393fa8245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CHINMA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CHINMA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e4e7eacff642b3"/>
      <w:footerReference xmlns:r="http://schemas.openxmlformats.org/officeDocument/2006/relationships" w:type="default" r:id="R3736eb87b2a0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CHINMA HOLDING AS   ·   Org.nr 989 126 733   ·   5. etasje, Grundingen 2   ·   0250 OSLO   ·   Tlf. 23 00 39 99   ·   jkg@chinma.no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CHINMA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4e7eacff642b3" /><Relationship Type="http://schemas.openxmlformats.org/officeDocument/2006/relationships/footer" Target="/word/footer1.xml" Id="R3736eb87b2a04ad5" /></Relationships>
</file>