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97114ffc1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9155281b27ec4e77"/>
      <w:footerReference xmlns:r="http://schemas.openxmlformats.org/officeDocument/2006/relationships" w:type="default" r:id="R7df6f5ac4657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5281b27ec4e77" /><Relationship Type="http://schemas.openxmlformats.org/officeDocument/2006/relationships/footer" Target="/word/footer1.xml" Id="R7df6f5ac46574c04" /></Relationships>
</file>